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F7150" w14:textId="2187BC82" w:rsidR="009A583F" w:rsidRDefault="00173144">
      <w:r>
        <w:t>Webinar PE Classis Overijssel-Flevoland</w:t>
      </w:r>
    </w:p>
    <w:p w14:paraId="798A4A67" w14:textId="68125D08" w:rsidR="00173144" w:rsidRDefault="00173144" w:rsidP="00173144">
      <w:r>
        <w:t>Vrijdagmiddag 8 december 2023</w:t>
      </w:r>
    </w:p>
    <w:p w14:paraId="31AEDD8E" w14:textId="77777777" w:rsidR="00173144" w:rsidRDefault="00173144" w:rsidP="00173144"/>
    <w:p w14:paraId="0245D2A8" w14:textId="26E20E85" w:rsidR="00173144" w:rsidRDefault="00173144" w:rsidP="00173144">
      <w:r>
        <w:t>Mijn taak: iets zeggen over de ervaringen met de PE (predikanten en kerkelijk werkers) in de classis</w:t>
      </w:r>
    </w:p>
    <w:p w14:paraId="037D2016" w14:textId="54778BF5" w:rsidR="00311298" w:rsidRDefault="00311298" w:rsidP="00173144"/>
    <w:p w14:paraId="101DCFE5" w14:textId="57C98B1D" w:rsidR="00173144" w:rsidRDefault="00173144" w:rsidP="00173144">
      <w:r>
        <w:t xml:space="preserve">Vanaf de oprichting van de classis Overijssel-Flevoland 2018 heeft ds. Klaas van der Kamp een commissie ingesteld die de studieplannen van kerkelijk werkers en predikanten opvroeg en van feedback voorzag. </w:t>
      </w:r>
      <w:r w:rsidR="001124FB">
        <w:t>In die commissie zaten Klaas zelf, twee ouderlingen en ondergetekende als predikant – dat wil zeggen: totdat ik in de zomer van 2022 preses werd van de classis. Overigens hoef je daarvan niet te schrikken, als je zelf destijds een studieplan hebt ingediend: ik weet er niks meer van. Dat zeg ik niet om uiting te geven aan mijn ambtsgeheim. Ik heb het gewoon niet onthouden. En dat slechte geheugen is in dit geval denk ik een grotere geruststelling dan een beroep op het ambtsgeheim.</w:t>
      </w:r>
    </w:p>
    <w:p w14:paraId="0F03384E" w14:textId="0D50EF9B" w:rsidR="005E58D0" w:rsidRDefault="005E58D0" w:rsidP="00173144">
      <w:r>
        <w:t>Commissie was een succes: ca. 75% heeft een studieplan ingediend in de afgelopen 5 jaar. Nu is het tijd voor een nieuwe ronde, maar het stokt. Waarom?</w:t>
      </w:r>
      <w:r w:rsidR="00311298">
        <w:t xml:space="preserve"> In die zin is het </w:t>
      </w:r>
      <w:proofErr w:type="spellStart"/>
      <w:r w:rsidR="00311298">
        <w:t>webinar</w:t>
      </w:r>
      <w:proofErr w:type="spellEnd"/>
      <w:r w:rsidR="00311298">
        <w:t xml:space="preserve"> ook voor mij, ook voor mij is in januari 2023 een nieuwe cyclus ingegaan, en ik heb nog geen nieuw studieplan.</w:t>
      </w:r>
    </w:p>
    <w:p w14:paraId="1999C9B2" w14:textId="77777777" w:rsidR="00230D77" w:rsidRDefault="00230D77" w:rsidP="00173144">
      <w:r>
        <w:t>Belangrijk voor de commissie waren twee punten:</w:t>
      </w:r>
    </w:p>
    <w:p w14:paraId="132039D7" w14:textId="6C54CF2A" w:rsidR="00230D77" w:rsidRDefault="00170226" w:rsidP="00230D77">
      <w:pPr>
        <w:pStyle w:val="Lijstalinea"/>
        <w:numPr>
          <w:ilvl w:val="0"/>
          <w:numId w:val="5"/>
        </w:numPr>
      </w:pPr>
      <w:r>
        <w:t>I</w:t>
      </w:r>
      <w:r w:rsidR="00230D77">
        <w:t>s</w:t>
      </w:r>
      <w:r w:rsidR="005E58D0">
        <w:t xml:space="preserve"> het besproken met de kerkenraad</w:t>
      </w:r>
      <w:r w:rsidR="00230D77">
        <w:t>?</w:t>
      </w:r>
    </w:p>
    <w:p w14:paraId="106B963B" w14:textId="25246B84" w:rsidR="00170226" w:rsidRDefault="00170226" w:rsidP="00170226">
      <w:pPr>
        <w:pStyle w:val="Lijstalinea"/>
        <w:numPr>
          <w:ilvl w:val="0"/>
          <w:numId w:val="5"/>
        </w:numPr>
      </w:pPr>
      <w:r>
        <w:t>En: is er sprake van een plan? Zit er een lijn in?</w:t>
      </w:r>
    </w:p>
    <w:p w14:paraId="41F5C426" w14:textId="1D0CE96B" w:rsidR="00170226" w:rsidRDefault="005E58D0" w:rsidP="00170226">
      <w:r>
        <w:t>Het format is op</w:t>
      </w:r>
      <w:r w:rsidR="00230D77">
        <w:t xml:space="preserve"> deze twee punten</w:t>
      </w:r>
      <w:r>
        <w:t xml:space="preserve"> toegesneden. Ja, eerst </w:t>
      </w:r>
      <w:r w:rsidR="00230D77">
        <w:t xml:space="preserve">was de formulering van het format </w:t>
      </w:r>
      <w:r>
        <w:t>wat zakelijk</w:t>
      </w:r>
      <w:r w:rsidR="00230D77">
        <w:t xml:space="preserve"> / bedrijfsmatig</w:t>
      </w:r>
      <w:r>
        <w:t xml:space="preserve"> / </w:t>
      </w:r>
      <w:proofErr w:type="spellStart"/>
      <w:r>
        <w:t>ongeestelijk</w:t>
      </w:r>
      <w:proofErr w:type="spellEnd"/>
      <w:r>
        <w:t xml:space="preserve">, maar dat is qua taal nu wat bijgesteld in samenspraak </w:t>
      </w:r>
      <w:r w:rsidR="00230D77">
        <w:t>tussen “Utrecht” en de werkgroep PE van onze classis.</w:t>
      </w:r>
      <w:r w:rsidR="00170226">
        <w:t xml:space="preserve"> </w:t>
      </w:r>
      <w:r w:rsidR="00230D77">
        <w:t xml:space="preserve">Nog even </w:t>
      </w:r>
      <w:r w:rsidR="00170226">
        <w:t>nader over de twee genoemde punten:</w:t>
      </w:r>
    </w:p>
    <w:p w14:paraId="5553D8D3" w14:textId="77777777" w:rsidR="00170226" w:rsidRDefault="00170226" w:rsidP="00173144">
      <w:r>
        <w:t>Ad 1: G</w:t>
      </w:r>
      <w:r w:rsidR="00123F2F">
        <w:t>esprek met kerkenraad</w:t>
      </w:r>
      <w:r w:rsidR="00230D77">
        <w:t xml:space="preserve">. </w:t>
      </w:r>
    </w:p>
    <w:p w14:paraId="1CCF3E09" w14:textId="15F78FC9" w:rsidR="005E58D0" w:rsidRDefault="00230D77" w:rsidP="00173144">
      <w:r>
        <w:t>Dit</w:t>
      </w:r>
      <w:r w:rsidR="00123F2F">
        <w:t xml:space="preserve"> is</w:t>
      </w:r>
      <w:r>
        <w:t xml:space="preserve"> inderdaad</w:t>
      </w:r>
      <w:r w:rsidR="00123F2F">
        <w:t xml:space="preserve"> </w:t>
      </w:r>
      <w:r>
        <w:t xml:space="preserve">een </w:t>
      </w:r>
      <w:proofErr w:type="spellStart"/>
      <w:r>
        <w:t>balanceeract</w:t>
      </w:r>
      <w:proofErr w:type="spellEnd"/>
      <w:r>
        <w:t xml:space="preserve">. </w:t>
      </w:r>
      <w:r w:rsidR="00170226">
        <w:t xml:space="preserve">Je bent als predikant / kerkelijk werker helemaal vrij. Tegelijk staat wat je doet ten dienste van de gemeente. Je hoeft je dus niets door de kerkenraad voor te laten schrijven, maar je mag wel inzichtelijk maken hoe dat wat je doet dienstbaar is aan jouw </w:t>
      </w:r>
      <w:proofErr w:type="spellStart"/>
      <w:r w:rsidR="00170226">
        <w:t>predikantschap</w:t>
      </w:r>
      <w:proofErr w:type="spellEnd"/>
      <w:r w:rsidR="00170226">
        <w:t xml:space="preserve"> c.q. invulling van jouw werk als kerkelijk werker.</w:t>
      </w:r>
    </w:p>
    <w:p w14:paraId="25211862" w14:textId="3B102725" w:rsidR="00170226" w:rsidRDefault="00170226" w:rsidP="00170226">
      <w:r>
        <w:t>Ad 2. Is er sprake van een plan? Zit er een lijn in?</w:t>
      </w:r>
    </w:p>
    <w:p w14:paraId="74B2EF7C" w14:textId="0F13011E" w:rsidR="00956D3B" w:rsidRDefault="00170226" w:rsidP="00170226">
      <w:r>
        <w:t xml:space="preserve">En dan nog even over het eerste punt: </w:t>
      </w:r>
      <w:r w:rsidR="00311298">
        <w:t>Let op: Een boekenlijst is nog geen studieplan. Een opsomming van cursussen ook niet. We zoeken naar een lijn, zelfreflectie, intentioneel werken aan de eigen beroepsvaardigheid.</w:t>
      </w:r>
      <w:r>
        <w:t xml:space="preserve"> </w:t>
      </w:r>
      <w:r w:rsidR="00956D3B">
        <w:t>Doel</w:t>
      </w:r>
      <w:r w:rsidR="00123F2F">
        <w:t xml:space="preserve"> is</w:t>
      </w:r>
      <w:r>
        <w:t xml:space="preserve"> tweeërlei</w:t>
      </w:r>
      <w:r w:rsidR="00956D3B">
        <w:t>:</w:t>
      </w:r>
    </w:p>
    <w:p w14:paraId="55D58B61" w14:textId="77777777" w:rsidR="00956D3B" w:rsidRDefault="00123F2F" w:rsidP="00956D3B">
      <w:pPr>
        <w:pStyle w:val="Lijstalinea"/>
        <w:numPr>
          <w:ilvl w:val="0"/>
          <w:numId w:val="4"/>
        </w:numPr>
      </w:pPr>
      <w:r>
        <w:t>persoonlijke professionalisering (!!!</w:t>
      </w:r>
      <w:r w:rsidR="00956D3B">
        <w:t xml:space="preserve"> – is wel belangrijk. In de driehoek ambt-persoon-professie verandert het ambt niet, maar je persoon wel (daarom persoonlijk begeleidingstraject) en hopelijk je professie ook – je bent na 10, 20, 30, 40 jaar echt een andere predikant, toch?</w:t>
      </w:r>
      <w:r>
        <w:t xml:space="preserve">) </w:t>
      </w:r>
    </w:p>
    <w:p w14:paraId="15BBAB8B" w14:textId="17E674B7" w:rsidR="00123F2F" w:rsidRDefault="00956D3B" w:rsidP="00956D3B">
      <w:pPr>
        <w:pStyle w:val="Lijstalinea"/>
        <w:numPr>
          <w:ilvl w:val="0"/>
          <w:numId w:val="4"/>
        </w:numPr>
      </w:pPr>
      <w:r>
        <w:t>en</w:t>
      </w:r>
      <w:r w:rsidR="00123F2F">
        <w:t xml:space="preserve"> ook</w:t>
      </w:r>
      <w:r>
        <w:t>, net zo belangrijk</w:t>
      </w:r>
      <w:r w:rsidR="00123F2F">
        <w:t>: samen leren</w:t>
      </w:r>
      <w:r w:rsidR="00CC3D0D">
        <w:t>: netwerk vormen, contacten opdoen, collegiale sfeer zijn dingen die daar gebeuren</w:t>
      </w:r>
      <w:r w:rsidR="00123F2F">
        <w:t>. Wat we verwachten van gemeente(leden) geven we zelf voorbeeldig gestalte</w:t>
      </w:r>
    </w:p>
    <w:p w14:paraId="665E07B8" w14:textId="77777777" w:rsidR="00170226" w:rsidRDefault="00170226" w:rsidP="00173144"/>
    <w:p w14:paraId="17D1C41D" w14:textId="581667F1" w:rsidR="00123F2F" w:rsidRDefault="00170226" w:rsidP="00170226">
      <w:r>
        <w:lastRenderedPageBreak/>
        <w:t>Maar dan is het volgende ook van belang: a</w:t>
      </w:r>
      <w:r w:rsidR="001240E6">
        <w:t>ls er persoonlijke dingen zijn, dan hebben die voorrang</w:t>
      </w:r>
      <w:r>
        <w:t>. In de studieplannen kwamen soms de volgende drie dingen terug</w:t>
      </w:r>
      <w:r w:rsidR="001240E6">
        <w:t>:</w:t>
      </w:r>
    </w:p>
    <w:p w14:paraId="61E5D95B" w14:textId="5442048A" w:rsidR="001240E6" w:rsidRDefault="001240E6" w:rsidP="001240E6">
      <w:pPr>
        <w:pStyle w:val="Lijstalinea"/>
        <w:numPr>
          <w:ilvl w:val="0"/>
          <w:numId w:val="2"/>
        </w:numPr>
      </w:pPr>
      <w:r>
        <w:t>Mijn inspiratiebronnen / bronnen van spiritualiteit zijn opgedroogd</w:t>
      </w:r>
    </w:p>
    <w:p w14:paraId="52A90051" w14:textId="17FBC9E0" w:rsidR="001240E6" w:rsidRDefault="001240E6" w:rsidP="001240E6">
      <w:pPr>
        <w:pStyle w:val="Lijstalinea"/>
        <w:numPr>
          <w:ilvl w:val="0"/>
          <w:numId w:val="2"/>
        </w:numPr>
      </w:pPr>
      <w:r>
        <w:t>Ik ervaar veel eenzaamheid in de pastorie</w:t>
      </w:r>
      <w:r w:rsidR="00A259E7">
        <w:t xml:space="preserve"> en weinig oog daarvoor / steun daarbij vanuit de kerkenraad, laat staan vanuit de gemeente</w:t>
      </w:r>
    </w:p>
    <w:p w14:paraId="78720A87" w14:textId="5F9FC8C6" w:rsidR="001240E6" w:rsidRDefault="001240E6" w:rsidP="001240E6">
      <w:pPr>
        <w:pStyle w:val="Lijstalinea"/>
        <w:numPr>
          <w:ilvl w:val="0"/>
          <w:numId w:val="2"/>
        </w:numPr>
      </w:pPr>
      <w:r>
        <w:t>Ik krijg het werk niet rond en ervaar voortdurend chaos</w:t>
      </w:r>
    </w:p>
    <w:p w14:paraId="022949E1" w14:textId="0EDD6299" w:rsidR="00170226" w:rsidRDefault="00170226" w:rsidP="00170226">
      <w:r>
        <w:t>Als één van deze dingen het geval is, d</w:t>
      </w:r>
      <w:r w:rsidR="001240E6">
        <w:t xml:space="preserve">an kom je niet aan leren toe. Dit zijn dingen die moeten eerst worden aangepakt in een persoonlijk traject. </w:t>
      </w:r>
      <w:r>
        <w:t>Te denken valt dan aan een persoonlijk traject waarin je geestelijke begeleiding, coaching of supervisie ontvangt. Dat kan parallel met andere studieactiviteiten, maar móet op dat moment echt óók gebeuren.</w:t>
      </w:r>
    </w:p>
    <w:p w14:paraId="11141B17" w14:textId="3C081005" w:rsidR="001240E6" w:rsidRDefault="001240E6" w:rsidP="00170226">
      <w:r>
        <w:t>Dit geldt uiteraard ook voor trajecten van ziekte/rouw/re-integratie etc.</w:t>
      </w:r>
      <w:r w:rsidR="00170226">
        <w:t xml:space="preserve"> Het is oké om te zeggen: ik kom nu even niet aan PE </w:t>
      </w:r>
      <w:r w:rsidR="00504663">
        <w:t>toe door de omstandigheden. Maar formuleer dan altijd wel wanneer je denkt dat het wél weer gaat lukken.</w:t>
      </w:r>
    </w:p>
    <w:p w14:paraId="28A0CD07" w14:textId="78485E2B" w:rsidR="001240E6" w:rsidRDefault="001240E6" w:rsidP="001240E6">
      <w:r>
        <w:t xml:space="preserve">Cursus </w:t>
      </w:r>
      <w:proofErr w:type="spellStart"/>
      <w:r>
        <w:t>interimmer</w:t>
      </w:r>
      <w:proofErr w:type="spellEnd"/>
      <w:r>
        <w:t>. Is dat altijd goed?</w:t>
      </w:r>
    </w:p>
    <w:p w14:paraId="55E3B842" w14:textId="44393DFB" w:rsidR="001240E6" w:rsidRDefault="00504663" w:rsidP="001240E6">
      <w:r>
        <w:t>Vanuit het veld wordt vaak opgemerkt dat c</w:t>
      </w:r>
      <w:r w:rsidR="000E782E">
        <w:t>ursussen soms niet door</w:t>
      </w:r>
      <w:r>
        <w:t>gaan</w:t>
      </w:r>
      <w:r w:rsidR="000E782E">
        <w:t>.</w:t>
      </w:r>
      <w:r>
        <w:t xml:space="preserve"> Daarover h</w:t>
      </w:r>
      <w:r w:rsidR="000E782E">
        <w:t xml:space="preserve">oren we </w:t>
      </w:r>
      <w:proofErr w:type="spellStart"/>
      <w:r w:rsidR="000E782E">
        <w:t>zometeen</w:t>
      </w:r>
      <w:proofErr w:type="spellEnd"/>
      <w:r w:rsidR="000E782E">
        <w:t xml:space="preserve"> meer van Annemiek</w:t>
      </w:r>
      <w:r>
        <w:t xml:space="preserve"> Boonstra.</w:t>
      </w:r>
    </w:p>
    <w:p w14:paraId="00249FDF" w14:textId="77777777" w:rsidR="00504663" w:rsidRDefault="00504663" w:rsidP="001240E6">
      <w:r>
        <w:t>Je hoeft in je PE niet altijd te kiezen voor cursussen of literatuurpakketten. Je kunt ook denken aan:</w:t>
      </w:r>
    </w:p>
    <w:p w14:paraId="3AEBF5E3" w14:textId="77777777" w:rsidR="00504663" w:rsidRDefault="00504663" w:rsidP="00504663">
      <w:pPr>
        <w:pStyle w:val="Lijstalinea"/>
        <w:numPr>
          <w:ilvl w:val="0"/>
          <w:numId w:val="2"/>
        </w:numPr>
      </w:pPr>
      <w:r>
        <w:t xml:space="preserve">Een </w:t>
      </w:r>
      <w:r w:rsidR="00593A0A">
        <w:t>studie</w:t>
      </w:r>
      <w:r>
        <w:t xml:space="preserve"> die de gehele tijd van het studieverlof in een cyclus beslaat</w:t>
      </w:r>
      <w:r w:rsidR="00593A0A">
        <w:t xml:space="preserve"> (theologie WO</w:t>
      </w:r>
      <w:r>
        <w:t xml:space="preserve"> (voor kerkelijk werkers)</w:t>
      </w:r>
      <w:r w:rsidR="00593A0A">
        <w:t xml:space="preserve">, </w:t>
      </w:r>
      <w:r>
        <w:t>promotiestudie (voor predikanten),</w:t>
      </w:r>
      <w:r w:rsidR="00593A0A">
        <w:t xml:space="preserve"> missionaire specialisatie, etc.)</w:t>
      </w:r>
      <w:r>
        <w:t xml:space="preserve">. Het voordeel hiervan is dat het vastomlijnd is en kwaliteit biedt. Dat is in mijn ogen </w:t>
      </w:r>
      <w:r w:rsidR="000E782E">
        <w:t xml:space="preserve">beter dan </w:t>
      </w:r>
      <w:r w:rsidR="00593A0A">
        <w:t xml:space="preserve">sprokkelen, laat staan </w:t>
      </w:r>
      <w:r w:rsidR="000E782E">
        <w:t>freewheelen.</w:t>
      </w:r>
    </w:p>
    <w:p w14:paraId="7994170E" w14:textId="02E41A94" w:rsidR="00504663" w:rsidRDefault="00504663" w:rsidP="00504663">
      <w:pPr>
        <w:pStyle w:val="Lijstalinea"/>
        <w:numPr>
          <w:ilvl w:val="0"/>
          <w:numId w:val="2"/>
        </w:numPr>
      </w:pPr>
      <w:r>
        <w:t xml:space="preserve">Alleen bij studie tot </w:t>
      </w:r>
      <w:proofErr w:type="spellStart"/>
      <w:r>
        <w:t>interimmer</w:t>
      </w:r>
      <w:proofErr w:type="spellEnd"/>
      <w:r>
        <w:t xml:space="preserve"> zijn wat vraagtekens: kan een vlucht zijn uit de problemen in je eigen gemeente.</w:t>
      </w:r>
    </w:p>
    <w:p w14:paraId="3FB8843B" w14:textId="1DB15FC9" w:rsidR="000E782E" w:rsidRDefault="00504663" w:rsidP="00504663">
      <w:pPr>
        <w:pStyle w:val="Lijstalinea"/>
        <w:numPr>
          <w:ilvl w:val="0"/>
          <w:numId w:val="2"/>
        </w:numPr>
      </w:pPr>
      <w:r>
        <w:t>Z</w:t>
      </w:r>
      <w:r w:rsidR="000E782E">
        <w:t>elf iets produceren kan ook, je hoeft niet alleen maar te consumeren</w:t>
      </w:r>
      <w:r>
        <w:t>. Denk aan: cursus PAO geven, artikel of boek schrijven.</w:t>
      </w:r>
    </w:p>
    <w:p w14:paraId="09BB1BC0" w14:textId="6B3F67E5" w:rsidR="000E782E" w:rsidRDefault="00504663" w:rsidP="001240E6">
      <w:r>
        <w:t xml:space="preserve">Denk niet alleen aan leren van theorie (Jesaja in het Hebreeuws lezen), maar ook aan vaardigheden, bijvoorbeeld leiding geven, samenwerken etc. </w:t>
      </w:r>
      <w:r w:rsidR="000E782E">
        <w:t xml:space="preserve">Behoefte aan professioneel handelen en goede kwalificaties </w:t>
      </w:r>
      <w:r>
        <w:t xml:space="preserve">in de kerk </w:t>
      </w:r>
      <w:r w:rsidR="000E782E">
        <w:t>is evident. Immers, wie “over” heeft kan daarvan uitdelen, bijvoorbeeld aan studenten (stagebegeleiders), beginnende predikanten, of iets toevoegen wat mist bij collega’s.</w:t>
      </w:r>
    </w:p>
    <w:p w14:paraId="74FE65A9" w14:textId="2DC38C6A" w:rsidR="000E782E" w:rsidRDefault="00504663" w:rsidP="001240E6">
      <w:r>
        <w:t>Dus graag wil ik benadrukken: d</w:t>
      </w:r>
      <w:r w:rsidR="0085579E">
        <w:t>e vreugde van samen leren, samen werken, samen leven</w:t>
      </w:r>
      <w:r w:rsidR="00CA0367">
        <w:t>. De PE draagt daaraan bij.</w:t>
      </w:r>
      <w:bookmarkStart w:id="0" w:name="_GoBack"/>
      <w:bookmarkEnd w:id="0"/>
    </w:p>
    <w:sectPr w:rsidR="000E78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B75"/>
    <w:multiLevelType w:val="hybridMultilevel"/>
    <w:tmpl w:val="BE5EC21C"/>
    <w:lvl w:ilvl="0" w:tplc="9558F58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DA178D"/>
    <w:multiLevelType w:val="hybridMultilevel"/>
    <w:tmpl w:val="BC128E30"/>
    <w:lvl w:ilvl="0" w:tplc="ABD48B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804A68"/>
    <w:multiLevelType w:val="hybridMultilevel"/>
    <w:tmpl w:val="B0BA61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7681D43"/>
    <w:multiLevelType w:val="hybridMultilevel"/>
    <w:tmpl w:val="20BC4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8E66AB6"/>
    <w:multiLevelType w:val="hybridMultilevel"/>
    <w:tmpl w:val="8FBE0724"/>
    <w:lvl w:ilvl="0" w:tplc="C13A6C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144"/>
    <w:rsid w:val="000E782E"/>
    <w:rsid w:val="001124FB"/>
    <w:rsid w:val="00123F2F"/>
    <w:rsid w:val="001240E6"/>
    <w:rsid w:val="00170226"/>
    <w:rsid w:val="00173144"/>
    <w:rsid w:val="00230D77"/>
    <w:rsid w:val="00311298"/>
    <w:rsid w:val="00504663"/>
    <w:rsid w:val="00593A0A"/>
    <w:rsid w:val="005E58D0"/>
    <w:rsid w:val="0085579E"/>
    <w:rsid w:val="00956D3B"/>
    <w:rsid w:val="009A583F"/>
    <w:rsid w:val="009A5C2D"/>
    <w:rsid w:val="00A23AC2"/>
    <w:rsid w:val="00A259E7"/>
    <w:rsid w:val="00CA0367"/>
    <w:rsid w:val="00CC3D0D"/>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3477"/>
  <w15:chartTrackingRefBased/>
  <w15:docId w15:val="{20884371-1CE8-47FA-AC3A-EC043302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3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049933">
      <w:bodyDiv w:val="1"/>
      <w:marLeft w:val="0"/>
      <w:marRight w:val="0"/>
      <w:marTop w:val="0"/>
      <w:marBottom w:val="0"/>
      <w:divBdr>
        <w:top w:val="none" w:sz="0" w:space="0" w:color="auto"/>
        <w:left w:val="none" w:sz="0" w:space="0" w:color="auto"/>
        <w:bottom w:val="none" w:sz="0" w:space="0" w:color="auto"/>
        <w:right w:val="none" w:sz="0" w:space="0" w:color="auto"/>
      </w:divBdr>
      <w:divsChild>
        <w:div w:id="1758087142">
          <w:marLeft w:val="0"/>
          <w:marRight w:val="0"/>
          <w:marTop w:val="0"/>
          <w:marBottom w:val="0"/>
          <w:divBdr>
            <w:top w:val="none" w:sz="0" w:space="0" w:color="auto"/>
            <w:left w:val="none" w:sz="0" w:space="0" w:color="auto"/>
            <w:bottom w:val="none" w:sz="0" w:space="0" w:color="auto"/>
            <w:right w:val="none" w:sz="0" w:space="0" w:color="auto"/>
          </w:divBdr>
        </w:div>
        <w:div w:id="1844976609">
          <w:marLeft w:val="0"/>
          <w:marRight w:val="0"/>
          <w:marTop w:val="0"/>
          <w:marBottom w:val="0"/>
          <w:divBdr>
            <w:top w:val="none" w:sz="0" w:space="0" w:color="auto"/>
            <w:left w:val="none" w:sz="0" w:space="0" w:color="auto"/>
            <w:bottom w:val="none" w:sz="0" w:space="0" w:color="auto"/>
            <w:right w:val="none" w:sz="0" w:space="0" w:color="auto"/>
          </w:divBdr>
        </w:div>
        <w:div w:id="174999730">
          <w:marLeft w:val="0"/>
          <w:marRight w:val="0"/>
          <w:marTop w:val="0"/>
          <w:marBottom w:val="0"/>
          <w:divBdr>
            <w:top w:val="none" w:sz="0" w:space="0" w:color="auto"/>
            <w:left w:val="none" w:sz="0" w:space="0" w:color="auto"/>
            <w:bottom w:val="none" w:sz="0" w:space="0" w:color="auto"/>
            <w:right w:val="none" w:sz="0" w:space="0" w:color="auto"/>
          </w:divBdr>
        </w:div>
        <w:div w:id="1783645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4274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 Wilbert Dekker</dc:creator>
  <cp:keywords/>
  <dc:description/>
  <cp:lastModifiedBy>Microsoft-account</cp:lastModifiedBy>
  <cp:revision>2</cp:revision>
  <dcterms:created xsi:type="dcterms:W3CDTF">2023-12-08T15:19:00Z</dcterms:created>
  <dcterms:modified xsi:type="dcterms:W3CDTF">2023-12-08T15:19:00Z</dcterms:modified>
</cp:coreProperties>
</file>